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C70" w:rsidRDefault="00083AEE">
      <w:r>
        <w:rPr>
          <w:rFonts w:ascii="Verdana" w:hAnsi="Verdana"/>
          <w:noProof/>
          <w:sz w:val="20"/>
          <w:szCs w:val="20"/>
          <w:lang w:eastAsia="ru-RU"/>
        </w:rPr>
        <w:drawing>
          <wp:inline distT="0" distB="0" distL="0" distR="0">
            <wp:extent cx="5940425" cy="6823238"/>
            <wp:effectExtent l="19050" t="0" r="3175" b="0"/>
            <wp:docPr id="1" name="Рисунок 1" descr="http://a-pesni.org/popular20/ojdatykal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-pesni.org/popular20/ojdatykalin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23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AEE" w:rsidRDefault="00083AEE">
      <w:r w:rsidRPr="00083AEE">
        <w:rPr>
          <w:rStyle w:val="a5"/>
          <w:rFonts w:ascii="Verdana" w:hAnsi="Verdana"/>
          <w:color w:val="000000" w:themeColor="text1"/>
          <w:sz w:val="20"/>
          <w:szCs w:val="20"/>
        </w:rPr>
        <w:t xml:space="preserve">ОЙ, ДА ТЫ, КАЛИНУШКА    </w:t>
      </w:r>
      <w:proofErr w:type="gramStart"/>
      <w:r w:rsidRPr="00083AEE">
        <w:rPr>
          <w:rStyle w:val="a5"/>
          <w:rFonts w:ascii="Verdana" w:hAnsi="Verdana"/>
          <w:color w:val="000000" w:themeColor="text1"/>
          <w:sz w:val="20"/>
          <w:szCs w:val="20"/>
        </w:rPr>
        <w:t>-К</w:t>
      </w:r>
      <w:proofErr w:type="gramEnd"/>
      <w:r w:rsidRPr="00083AEE">
        <w:rPr>
          <w:rStyle w:val="a5"/>
          <w:rFonts w:ascii="Verdana" w:hAnsi="Verdana"/>
          <w:color w:val="000000" w:themeColor="text1"/>
          <w:sz w:val="20"/>
          <w:szCs w:val="20"/>
        </w:rPr>
        <w:t>азачья рекрутская песня.</w:t>
      </w:r>
      <w:r>
        <w:rPr>
          <w:rStyle w:val="a5"/>
          <w:rFonts w:ascii="Verdana" w:hAnsi="Verdana"/>
          <w:color w:val="000000" w:themeColor="text1"/>
          <w:sz w:val="20"/>
          <w:szCs w:val="20"/>
        </w:rPr>
        <w:t xml:space="preserve"> (для голоса и гитары)</w:t>
      </w:r>
      <w:r w:rsidRPr="00083AEE">
        <w:rPr>
          <w:rFonts w:ascii="Verdana" w:hAnsi="Verdana"/>
          <w:color w:val="000000" w:themeColor="text1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>Ой, да ты, калинушка,</w:t>
      </w:r>
      <w:r>
        <w:rPr>
          <w:rFonts w:ascii="Verdana" w:hAnsi="Verdana"/>
          <w:sz w:val="20"/>
          <w:szCs w:val="20"/>
        </w:rPr>
        <w:br/>
        <w:t xml:space="preserve">Ты, </w:t>
      </w:r>
      <w:proofErr w:type="spellStart"/>
      <w:r>
        <w:rPr>
          <w:rFonts w:ascii="Verdana" w:hAnsi="Verdana"/>
          <w:sz w:val="20"/>
          <w:szCs w:val="20"/>
        </w:rPr>
        <w:t>малинушка</w:t>
      </w:r>
      <w:proofErr w:type="spellEnd"/>
      <w:r>
        <w:rPr>
          <w:rFonts w:ascii="Verdana" w:hAnsi="Verdana"/>
          <w:sz w:val="20"/>
          <w:szCs w:val="20"/>
        </w:rPr>
        <w:t>!</w:t>
      </w:r>
      <w:r>
        <w:rPr>
          <w:rFonts w:ascii="Verdana" w:hAnsi="Verdana"/>
          <w:sz w:val="20"/>
          <w:szCs w:val="20"/>
        </w:rPr>
        <w:br/>
        <w:t>Ой, да ты не стой, не стой</w:t>
      </w:r>
      <w:proofErr w:type="gramStart"/>
      <w:r>
        <w:rPr>
          <w:rFonts w:ascii="Verdana" w:hAnsi="Verdana"/>
          <w:sz w:val="20"/>
          <w:szCs w:val="20"/>
        </w:rPr>
        <w:br/>
        <w:t>Н</w:t>
      </w:r>
      <w:proofErr w:type="gramEnd"/>
      <w:r>
        <w:rPr>
          <w:rFonts w:ascii="Verdana" w:hAnsi="Verdana"/>
          <w:sz w:val="20"/>
          <w:szCs w:val="20"/>
        </w:rPr>
        <w:t>а горе крутой.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>Ой, да ты не стой, не стой</w:t>
      </w:r>
      <w:proofErr w:type="gramStart"/>
      <w:r>
        <w:rPr>
          <w:rFonts w:ascii="Verdana" w:hAnsi="Verdana"/>
          <w:sz w:val="20"/>
          <w:szCs w:val="20"/>
        </w:rPr>
        <w:br/>
        <w:t>Н</w:t>
      </w:r>
      <w:proofErr w:type="gramEnd"/>
      <w:r>
        <w:rPr>
          <w:rFonts w:ascii="Verdana" w:hAnsi="Verdana"/>
          <w:sz w:val="20"/>
          <w:szCs w:val="20"/>
        </w:rPr>
        <w:t>а горе крутой,</w:t>
      </w:r>
      <w:r>
        <w:rPr>
          <w:rFonts w:ascii="Verdana" w:hAnsi="Verdana"/>
          <w:sz w:val="20"/>
          <w:szCs w:val="20"/>
        </w:rPr>
        <w:br/>
        <w:t xml:space="preserve">Ой, да не </w:t>
      </w:r>
      <w:proofErr w:type="spellStart"/>
      <w:r>
        <w:rPr>
          <w:rFonts w:ascii="Verdana" w:hAnsi="Verdana"/>
          <w:sz w:val="20"/>
          <w:szCs w:val="20"/>
        </w:rPr>
        <w:t>спущай</w:t>
      </w:r>
      <w:proofErr w:type="spellEnd"/>
      <w:r>
        <w:rPr>
          <w:rFonts w:ascii="Verdana" w:hAnsi="Verdana"/>
          <w:sz w:val="20"/>
          <w:szCs w:val="20"/>
        </w:rPr>
        <w:t xml:space="preserve"> листа</w:t>
      </w:r>
      <w:r>
        <w:rPr>
          <w:rFonts w:ascii="Verdana" w:hAnsi="Verdana"/>
          <w:sz w:val="20"/>
          <w:szCs w:val="20"/>
        </w:rPr>
        <w:br/>
        <w:t>Во синё море.</w:t>
      </w:r>
    </w:p>
    <w:sectPr w:rsidR="00083AEE" w:rsidSect="0026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AEE"/>
    <w:rsid w:val="00083AEE"/>
    <w:rsid w:val="00267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AEE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083A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2012-07-06T05:12:00Z</dcterms:created>
  <dcterms:modified xsi:type="dcterms:W3CDTF">2012-07-06T05:21:00Z</dcterms:modified>
</cp:coreProperties>
</file>