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1A63F3">
      <w:r w:rsidRPr="001A63F3">
        <w:drawing>
          <wp:inline distT="0" distB="0" distL="0" distR="0">
            <wp:extent cx="5238750" cy="6657975"/>
            <wp:effectExtent l="19050" t="0" r="0" b="0"/>
            <wp:docPr id="22" name="__plpcte_target" descr="http://ia100.mycdn.me/image?t=3&amp;bid=770531901978&amp;id=770531901978&amp;plc=WEB&amp;tkn=Iz19QlAsGdUWcGniOCD23yBwgq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ia100.mycdn.me/image?t=3&amp;bid=770531901978&amp;id=770531901978&amp;plc=WEB&amp;tkn=Iz19QlAsGdUWcGniOCD23yBwgqI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doNotDisplayPageBoundaries/>
  <w:proofState w:spelling="clean" w:grammar="clean"/>
  <w:defaultTabStop w:val="708"/>
  <w:characterSpacingControl w:val="doNotCompress"/>
  <w:compat/>
  <w:rsids>
    <w:rsidRoot w:val="001A63F3"/>
    <w:rsid w:val="001A63F3"/>
    <w:rsid w:val="00A65255"/>
    <w:rsid w:val="00AD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3F3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3F3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2015-03-13T06:12:00Z</dcterms:created>
  <dcterms:modified xsi:type="dcterms:W3CDTF">2015-03-13T06:15:00Z</dcterms:modified>
</cp:coreProperties>
</file>